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E1" w:rsidRDefault="007060B6">
      <w:r>
        <w:t>Ultrasound Guided Nerve Blocks</w:t>
      </w:r>
    </w:p>
    <w:p w:rsidR="007060B6" w:rsidRDefault="007060B6">
      <w:r>
        <w:t>This is a completely hands-on workshop.  There are no PowerPoint Presentations or notes in addition to the hands-on learning.</w:t>
      </w:r>
    </w:p>
    <w:sectPr w:rsidR="007060B6" w:rsidSect="00842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60B6"/>
    <w:rsid w:val="007060B6"/>
    <w:rsid w:val="008428E1"/>
    <w:rsid w:val="009C7FF0"/>
    <w:rsid w:val="00D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2018-03-19T20:34:00Z</dcterms:created>
  <dcterms:modified xsi:type="dcterms:W3CDTF">2018-03-19T20:36:00Z</dcterms:modified>
</cp:coreProperties>
</file>